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EC" w:rsidRPr="00DE29DD" w:rsidRDefault="009243B4" w:rsidP="00DE29DD">
      <w:pPr>
        <w:ind w:left="720" w:firstLine="720"/>
        <w:rPr>
          <w:b/>
          <w:color w:val="5F497A" w:themeColor="accent4" w:themeShade="BF"/>
          <w:sz w:val="44"/>
          <w:szCs w:val="44"/>
          <w:lang w:val="ru-RU"/>
        </w:rPr>
      </w:pPr>
      <w:r w:rsidRPr="009243B4">
        <w:rPr>
          <w:b/>
          <w:noProof/>
          <w:color w:val="5F497A" w:themeColor="accent4" w:themeShade="BF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5pt;margin-top:-4.5pt;width:131.25pt;height:102pt;z-index:251658240" stroked="f">
            <v:textbox>
              <w:txbxContent>
                <w:p w:rsidR="00760E73" w:rsidRPr="003135F8" w:rsidRDefault="00760E73">
                  <w:pPr>
                    <w:rPr>
                      <w:lang w:val="ru-RU"/>
                    </w:rPr>
                  </w:pPr>
                  <w:r w:rsidRPr="00B81BB0">
                    <w:rPr>
                      <w:noProof/>
                    </w:rPr>
                    <w:drawing>
                      <wp:inline distT="0" distB="0" distL="0" distR="0">
                        <wp:extent cx="1328026" cy="1133475"/>
                        <wp:effectExtent l="19050" t="0" r="5474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627" cy="1137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</w:p>
              </w:txbxContent>
            </v:textbox>
          </v:shape>
        </w:pict>
      </w:r>
      <w:r w:rsidR="00DE29DD">
        <w:rPr>
          <w:b/>
          <w:color w:val="5F497A" w:themeColor="accent4" w:themeShade="BF"/>
          <w:sz w:val="36"/>
          <w:szCs w:val="36"/>
          <w:lang w:val="ru-RU"/>
        </w:rPr>
        <w:t xml:space="preserve"> </w:t>
      </w:r>
      <w:r w:rsidR="00DE29DD">
        <w:rPr>
          <w:b/>
          <w:color w:val="5F497A" w:themeColor="accent4" w:themeShade="BF"/>
          <w:sz w:val="36"/>
          <w:szCs w:val="36"/>
          <w:lang w:val="ru-RU"/>
        </w:rPr>
        <w:tab/>
      </w:r>
      <w:r w:rsidR="00DE29DD">
        <w:rPr>
          <w:b/>
          <w:color w:val="5F497A" w:themeColor="accent4" w:themeShade="BF"/>
          <w:sz w:val="36"/>
          <w:szCs w:val="36"/>
          <w:lang w:val="ru-RU"/>
        </w:rPr>
        <w:tab/>
      </w:r>
      <w:r w:rsidR="008656EC" w:rsidRPr="00DE29DD">
        <w:rPr>
          <w:b/>
          <w:color w:val="5F497A" w:themeColor="accent4" w:themeShade="BF"/>
          <w:sz w:val="44"/>
          <w:szCs w:val="44"/>
          <w:lang w:val="ru-RU"/>
        </w:rPr>
        <w:t xml:space="preserve">Прайс-лист 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5760"/>
      </w:tblGrid>
      <w:tr w:rsidR="000A402F" w:rsidRPr="00760E73" w:rsidTr="00B81BB0">
        <w:trPr>
          <w:trHeight w:val="1197"/>
        </w:trPr>
        <w:tc>
          <w:tcPr>
            <w:tcW w:w="4338" w:type="dxa"/>
          </w:tcPr>
          <w:p w:rsidR="000A402F" w:rsidRPr="00DE29DD" w:rsidRDefault="000A402F" w:rsidP="000A402F">
            <w:pPr>
              <w:rPr>
                <w:b/>
                <w:color w:val="5F497A" w:themeColor="accent4" w:themeShade="BF"/>
                <w:sz w:val="36"/>
                <w:szCs w:val="36"/>
                <w:lang w:val="ru-RU"/>
              </w:rPr>
            </w:pPr>
          </w:p>
        </w:tc>
        <w:tc>
          <w:tcPr>
            <w:tcW w:w="5760" w:type="dxa"/>
          </w:tcPr>
          <w:p w:rsidR="000A402F" w:rsidRPr="00DD6301" w:rsidRDefault="000A402F" w:rsidP="000A402F">
            <w:pPr>
              <w:jc w:val="right"/>
              <w:rPr>
                <w:b/>
                <w:color w:val="5F497A" w:themeColor="accent4" w:themeShade="BF"/>
                <w:sz w:val="22"/>
                <w:szCs w:val="22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2"/>
                <w:szCs w:val="22"/>
                <w:lang w:val="ru-RU"/>
              </w:rPr>
              <w:t>Утверждаю</w:t>
            </w:r>
          </w:p>
          <w:p w:rsidR="000A402F" w:rsidRPr="00DD6301" w:rsidRDefault="000A402F" w:rsidP="000A402F">
            <w:pPr>
              <w:jc w:val="right"/>
              <w:rPr>
                <w:b/>
                <w:color w:val="5F497A" w:themeColor="accent4" w:themeShade="BF"/>
                <w:sz w:val="22"/>
                <w:szCs w:val="22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2"/>
                <w:szCs w:val="22"/>
                <w:lang w:val="ru-RU"/>
              </w:rPr>
              <w:t>Генеральный управляющий</w:t>
            </w:r>
          </w:p>
          <w:p w:rsidR="000A402F" w:rsidRPr="00DD6301" w:rsidRDefault="000A402F" w:rsidP="000A402F">
            <w:pPr>
              <w:jc w:val="right"/>
              <w:rPr>
                <w:b/>
                <w:color w:val="5F497A" w:themeColor="accent4" w:themeShade="BF"/>
                <w:sz w:val="22"/>
                <w:szCs w:val="22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2"/>
                <w:szCs w:val="22"/>
                <w:lang w:val="ru-RU"/>
              </w:rPr>
              <w:t>Балтовский В.Б.</w:t>
            </w:r>
          </w:p>
          <w:p w:rsidR="000A402F" w:rsidRPr="00442738" w:rsidRDefault="000A402F" w:rsidP="000A402F">
            <w:pPr>
              <w:jc w:val="right"/>
              <w:rPr>
                <w:b/>
                <w:color w:val="5F497A" w:themeColor="accent4" w:themeShade="BF"/>
                <w:sz w:val="16"/>
                <w:szCs w:val="16"/>
                <w:lang w:val="ru-RU"/>
              </w:rPr>
            </w:pPr>
          </w:p>
        </w:tc>
      </w:tr>
    </w:tbl>
    <w:p w:rsidR="00DE29DD" w:rsidRDefault="003135F8" w:rsidP="00603C90">
      <w:pPr>
        <w:ind w:left="-450"/>
        <w:rPr>
          <w:color w:val="5F497A" w:themeColor="accent4" w:themeShade="BF"/>
          <w:sz w:val="18"/>
          <w:szCs w:val="18"/>
          <w:lang w:val="ru-RU"/>
        </w:rPr>
      </w:pP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>
        <w:rPr>
          <w:color w:val="5F497A" w:themeColor="accent4" w:themeShade="BF"/>
          <w:sz w:val="18"/>
          <w:szCs w:val="18"/>
          <w:lang w:val="ru-RU"/>
        </w:rPr>
        <w:tab/>
      </w:r>
      <w:r w:rsidR="0016005C" w:rsidRPr="00913A9A">
        <w:rPr>
          <w:b/>
          <w:color w:val="5F497A" w:themeColor="accent4" w:themeShade="BF"/>
          <w:sz w:val="22"/>
          <w:szCs w:val="22"/>
          <w:highlight w:val="yellow"/>
          <w:lang w:val="ru-RU"/>
        </w:rPr>
        <w:t>1</w:t>
      </w:r>
      <w:r w:rsidR="003947C5" w:rsidRPr="00913A9A">
        <w:rPr>
          <w:b/>
          <w:color w:val="5F497A" w:themeColor="accent4" w:themeShade="BF"/>
          <w:sz w:val="22"/>
          <w:szCs w:val="22"/>
          <w:highlight w:val="yellow"/>
          <w:lang w:val="ru-RU"/>
        </w:rPr>
        <w:t>6</w:t>
      </w:r>
      <w:r w:rsidRPr="00913A9A">
        <w:rPr>
          <w:b/>
          <w:color w:val="5F497A" w:themeColor="accent4" w:themeShade="BF"/>
          <w:sz w:val="22"/>
          <w:szCs w:val="22"/>
          <w:highlight w:val="yellow"/>
          <w:lang w:val="ru-RU"/>
        </w:rPr>
        <w:t>.</w:t>
      </w:r>
      <w:r w:rsidR="003947C5" w:rsidRPr="00913A9A">
        <w:rPr>
          <w:b/>
          <w:color w:val="5F497A" w:themeColor="accent4" w:themeShade="BF"/>
          <w:sz w:val="22"/>
          <w:szCs w:val="22"/>
          <w:highlight w:val="yellow"/>
          <w:lang w:val="ru-RU"/>
        </w:rPr>
        <w:t>11</w:t>
      </w:r>
      <w:r w:rsidRPr="00913A9A">
        <w:rPr>
          <w:b/>
          <w:color w:val="5F497A" w:themeColor="accent4" w:themeShade="BF"/>
          <w:sz w:val="22"/>
          <w:szCs w:val="22"/>
          <w:highlight w:val="yellow"/>
          <w:lang w:val="ru-RU"/>
        </w:rPr>
        <w:t>.2009</w:t>
      </w:r>
    </w:p>
    <w:p w:rsidR="00DE51AE" w:rsidRPr="003135F8" w:rsidRDefault="003135F8" w:rsidP="00603C90">
      <w:pPr>
        <w:ind w:left="-450"/>
        <w:rPr>
          <w:b/>
          <w:color w:val="5F497A" w:themeColor="accent4" w:themeShade="BF"/>
          <w:sz w:val="18"/>
          <w:szCs w:val="18"/>
          <w:lang w:val="ru-RU"/>
        </w:rPr>
      </w:pPr>
      <w:r w:rsidRPr="003135F8">
        <w:rPr>
          <w:b/>
          <w:color w:val="5F497A" w:themeColor="accent4" w:themeShade="BF"/>
          <w:sz w:val="20"/>
          <w:szCs w:val="20"/>
          <w:lang w:val="ru-RU"/>
        </w:rPr>
        <w:t>Все цены указаны в рублях</w:t>
      </w:r>
      <w:r>
        <w:rPr>
          <w:b/>
          <w:color w:val="5F497A" w:themeColor="accent4" w:themeShade="BF"/>
          <w:sz w:val="20"/>
          <w:szCs w:val="20"/>
          <w:lang w:val="ru-RU"/>
        </w:rPr>
        <w:t xml:space="preserve">. </w:t>
      </w:r>
      <w:r w:rsidRPr="003135F8">
        <w:rPr>
          <w:b/>
          <w:color w:val="5F497A" w:themeColor="accent4" w:themeShade="BF"/>
          <w:sz w:val="20"/>
          <w:szCs w:val="20"/>
          <w:lang w:val="ru-RU"/>
        </w:rPr>
        <w:t xml:space="preserve"> </w:t>
      </w:r>
      <w:r w:rsidR="00DE51AE" w:rsidRPr="003135F8">
        <w:rPr>
          <w:b/>
          <w:color w:val="5F497A" w:themeColor="accent4" w:themeShade="BF"/>
          <w:sz w:val="20"/>
          <w:szCs w:val="20"/>
          <w:lang w:val="ru-RU"/>
        </w:rPr>
        <w:t xml:space="preserve">Цены включают </w:t>
      </w:r>
      <w:r w:rsidR="00931E54" w:rsidRPr="003135F8">
        <w:rPr>
          <w:b/>
          <w:color w:val="5F497A" w:themeColor="accent4" w:themeShade="BF"/>
          <w:sz w:val="20"/>
          <w:szCs w:val="20"/>
          <w:lang w:val="ru-RU"/>
        </w:rPr>
        <w:t>НДС</w:t>
      </w:r>
      <w:r w:rsidR="00DE51AE" w:rsidRPr="003135F8">
        <w:rPr>
          <w:b/>
          <w:color w:val="5F497A" w:themeColor="accent4" w:themeShade="BF"/>
          <w:sz w:val="20"/>
          <w:szCs w:val="20"/>
          <w:lang w:val="ru-RU"/>
        </w:rPr>
        <w:t>, но не включают стоимость доставки</w:t>
      </w:r>
      <w:r w:rsidR="008656EC" w:rsidRPr="003135F8">
        <w:rPr>
          <w:b/>
          <w:color w:val="5F497A" w:themeColor="accent4" w:themeShade="BF"/>
          <w:sz w:val="18"/>
          <w:szCs w:val="18"/>
          <w:lang w:val="ru-RU"/>
        </w:rPr>
        <w:t>.</w:t>
      </w:r>
      <w:r w:rsidR="00B81BB0" w:rsidRPr="003135F8">
        <w:rPr>
          <w:b/>
          <w:color w:val="5F497A" w:themeColor="accent4" w:themeShade="BF"/>
          <w:sz w:val="18"/>
          <w:szCs w:val="18"/>
          <w:lang w:val="ru-RU"/>
        </w:rPr>
        <w:tab/>
      </w:r>
    </w:p>
    <w:p w:rsidR="005058DB" w:rsidRPr="003135F8" w:rsidRDefault="00754196" w:rsidP="00603C90">
      <w:pPr>
        <w:ind w:left="-450"/>
        <w:rPr>
          <w:b/>
          <w:color w:val="5F497A" w:themeColor="accent4" w:themeShade="BF"/>
          <w:sz w:val="20"/>
          <w:szCs w:val="20"/>
          <w:lang w:val="ru-RU"/>
        </w:rPr>
      </w:pPr>
      <w:r w:rsidRPr="003135F8">
        <w:rPr>
          <w:b/>
          <w:color w:val="5F497A" w:themeColor="accent4" w:themeShade="BF"/>
          <w:sz w:val="20"/>
          <w:szCs w:val="20"/>
        </w:rPr>
        <w:t>CAS</w:t>
      </w:r>
      <w:r w:rsidRPr="003135F8">
        <w:rPr>
          <w:b/>
          <w:color w:val="5F497A" w:themeColor="accent4" w:themeShade="BF"/>
          <w:sz w:val="20"/>
          <w:szCs w:val="20"/>
          <w:lang w:val="ru-RU"/>
        </w:rPr>
        <w:t xml:space="preserve"> – цена </w:t>
      </w:r>
      <w:r w:rsidR="003135F8">
        <w:rPr>
          <w:b/>
          <w:color w:val="5F497A" w:themeColor="accent4" w:themeShade="BF"/>
          <w:sz w:val="20"/>
          <w:szCs w:val="20"/>
          <w:lang w:val="ru-RU"/>
        </w:rPr>
        <w:t>для Н</w:t>
      </w:r>
      <w:r w:rsidRPr="003135F8">
        <w:rPr>
          <w:b/>
          <w:color w:val="5F497A" w:themeColor="accent4" w:themeShade="BF"/>
          <w:sz w:val="20"/>
          <w:szCs w:val="20"/>
          <w:lang w:val="ru-RU"/>
        </w:rPr>
        <w:t xml:space="preserve">езависимого </w:t>
      </w:r>
      <w:r w:rsidR="003135F8">
        <w:rPr>
          <w:b/>
          <w:color w:val="5F497A" w:themeColor="accent4" w:themeShade="BF"/>
          <w:sz w:val="20"/>
          <w:szCs w:val="20"/>
          <w:lang w:val="ru-RU"/>
        </w:rPr>
        <w:t>К</w:t>
      </w:r>
      <w:r w:rsidRPr="003135F8">
        <w:rPr>
          <w:b/>
          <w:color w:val="5F497A" w:themeColor="accent4" w:themeShade="BF"/>
          <w:sz w:val="20"/>
          <w:szCs w:val="20"/>
          <w:lang w:val="ru-RU"/>
        </w:rPr>
        <w:t>онсультанта</w:t>
      </w: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0"/>
        <w:gridCol w:w="630"/>
        <w:gridCol w:w="630"/>
        <w:gridCol w:w="720"/>
        <w:gridCol w:w="810"/>
      </w:tblGrid>
      <w:tr w:rsidR="009B099C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9B099C" w:rsidRPr="00DD6301" w:rsidRDefault="009B099C" w:rsidP="002F6121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9B099C" w:rsidRPr="00DD6301" w:rsidRDefault="009B099C" w:rsidP="002F6121">
            <w:pPr>
              <w:jc w:val="center"/>
              <w:rPr>
                <w:b/>
                <w:color w:val="5F497A" w:themeColor="accent4" w:themeShade="BF"/>
                <w:sz w:val="22"/>
                <w:szCs w:val="22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B099C" w:rsidRPr="00DD6301" w:rsidRDefault="009B099C" w:rsidP="002F6121">
            <w:pPr>
              <w:jc w:val="center"/>
              <w:rPr>
                <w:b/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</w:rPr>
              <w:t>CV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B099C" w:rsidRPr="00DD6301" w:rsidRDefault="009B099C" w:rsidP="002F6121">
            <w:pPr>
              <w:jc w:val="center"/>
              <w:rPr>
                <w:b/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</w:rPr>
              <w:t>QV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C0BBA" w:rsidRPr="001C0BBA" w:rsidRDefault="009B099C" w:rsidP="00DE29DD">
            <w:pPr>
              <w:jc w:val="center"/>
              <w:rPr>
                <w:b/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</w:rPr>
              <w:t>CAS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0BBA" w:rsidRPr="00DD6301" w:rsidRDefault="009B099C" w:rsidP="00DE29DD">
            <w:pPr>
              <w:jc w:val="center"/>
              <w:rPr>
                <w:b/>
                <w:color w:val="5F497A" w:themeColor="accent4" w:themeShade="BF"/>
                <w:sz w:val="14"/>
                <w:szCs w:val="14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4"/>
                <w:szCs w:val="14"/>
                <w:lang w:val="ru-RU"/>
              </w:rPr>
              <w:t>Розничная цена</w:t>
            </w:r>
          </w:p>
        </w:tc>
      </w:tr>
      <w:tr w:rsidR="006C6AB0" w:rsidRPr="00DD6301" w:rsidTr="00816CA0">
        <w:tc>
          <w:tcPr>
            <w:tcW w:w="10548" w:type="dxa"/>
            <w:gridSpan w:val="6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-90" w:tblpYSpec="center"/>
              <w:tblW w:w="1053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530"/>
            </w:tblGrid>
            <w:tr w:rsidR="006C6AB0" w:rsidRPr="00DD6301" w:rsidTr="00603C90">
              <w:tc>
                <w:tcPr>
                  <w:tcW w:w="10530" w:type="dxa"/>
                  <w:shd w:val="clear" w:color="auto" w:fill="D9D9D9" w:themeFill="background1" w:themeFillShade="D9"/>
                </w:tcPr>
                <w:p w:rsidR="006C6AB0" w:rsidRPr="00DD6301" w:rsidRDefault="006C6AB0" w:rsidP="00603C90">
                  <w:pPr>
                    <w:tabs>
                      <w:tab w:val="left" w:pos="3720"/>
                    </w:tabs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Оригиналы </w:t>
                  </w: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</w:rPr>
                    <w:t>TAHITIAN NONI®</w:t>
                  </w:r>
                </w:p>
              </w:tc>
            </w:tr>
          </w:tbl>
          <w:p w:rsidR="006C6AB0" w:rsidRPr="00DD6301" w:rsidRDefault="006C6AB0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9B099C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9B099C" w:rsidRPr="00DD6301" w:rsidRDefault="009B099C" w:rsidP="000E37B5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111010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9B099C" w:rsidRPr="00DD6301" w:rsidRDefault="009B099C" w:rsidP="000E37B5">
            <w:pPr>
              <w:spacing w:line="276" w:lineRule="auto"/>
              <w:rPr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  <w:lang w:val="ru-RU"/>
              </w:rPr>
              <w:t>Сок</w:t>
            </w:r>
            <w:r w:rsidRPr="00DD6301">
              <w:rPr>
                <w:b/>
                <w:color w:val="5F497A" w:themeColor="accent4" w:themeShade="BF"/>
                <w:sz w:val="20"/>
                <w:szCs w:val="20"/>
                <w:lang w:val="fr-FR"/>
              </w:rPr>
              <w:t xml:space="preserve"> TAHITIAN NONI® (4 x 1</w:t>
            </w:r>
            <w:r w:rsidRPr="00DD6301">
              <w:rPr>
                <w:b/>
                <w:color w:val="5F497A" w:themeColor="accent4" w:themeShade="BF"/>
                <w:sz w:val="20"/>
                <w:szCs w:val="20"/>
                <w:lang w:val="ru-RU"/>
              </w:rPr>
              <w:t>л</w:t>
            </w:r>
            <w:r w:rsidRPr="00DD6301">
              <w:rPr>
                <w:b/>
                <w:color w:val="5F497A" w:themeColor="accent4" w:themeShade="BF"/>
                <w:sz w:val="20"/>
                <w:szCs w:val="20"/>
                <w:lang w:val="fr-FR"/>
              </w:rPr>
              <w:t xml:space="preserve">)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B099C" w:rsidRPr="00DD6301" w:rsidRDefault="009B099C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400</w:t>
            </w:r>
            <w:r w:rsidR="008D44B4" w:rsidRPr="00DD6301"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B099C" w:rsidRPr="00DD6301" w:rsidRDefault="009B099C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B099C" w:rsidRPr="00DD6301" w:rsidRDefault="009B099C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5600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B099C" w:rsidRPr="00DD6301" w:rsidRDefault="009B099C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7250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104452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C14704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Сыворотка из листьев нони </w:t>
            </w:r>
            <w:r w:rsidR="00C14704">
              <w:rPr>
                <w:color w:val="5F497A" w:themeColor="accent4" w:themeShade="BF"/>
                <w:sz w:val="20"/>
                <w:szCs w:val="20"/>
              </w:rPr>
              <w:t>T</w:t>
            </w:r>
            <w:r w:rsidR="00C14704">
              <w:rPr>
                <w:color w:val="5F497A" w:themeColor="accent4" w:themeShade="BF"/>
                <w:sz w:val="20"/>
                <w:szCs w:val="20"/>
                <w:lang w:val="fr-FR"/>
              </w:rPr>
              <w:t xml:space="preserve">ahitian Noni 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® (30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665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890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1160</w:t>
            </w:r>
          </w:p>
        </w:tc>
      </w:tr>
      <w:tr w:rsidR="005058DB" w:rsidRPr="00DD6301" w:rsidTr="00603C9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104453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C14704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Масло семян нони </w:t>
            </w:r>
            <w:r w:rsidR="00C14704">
              <w:rPr>
                <w:color w:val="5F497A" w:themeColor="accent4" w:themeShade="BF"/>
                <w:sz w:val="20"/>
                <w:szCs w:val="20"/>
                <w:lang w:val="fr-FR"/>
              </w:rPr>
              <w:t>Tahitian Noni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® (6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830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0E37B5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1450</w:t>
            </w:r>
          </w:p>
        </w:tc>
      </w:tr>
      <w:tr w:rsidR="00DC4DF5" w:rsidRPr="00760E73" w:rsidTr="00603C90">
        <w:tc>
          <w:tcPr>
            <w:tcW w:w="1054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pPr w:leftFromText="180" w:rightFromText="180" w:vertAnchor="text" w:horzAnchor="margin" w:tblpYSpec="center"/>
              <w:tblW w:w="1044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440"/>
            </w:tblGrid>
            <w:tr w:rsidR="00DC4DF5" w:rsidRPr="00760E73" w:rsidTr="00603C90">
              <w:tc>
                <w:tcPr>
                  <w:tcW w:w="10440" w:type="dxa"/>
                  <w:shd w:val="clear" w:color="auto" w:fill="D9D9D9" w:themeFill="background1" w:themeFillShade="D9"/>
                </w:tcPr>
                <w:p w:rsidR="00DC4DF5" w:rsidRPr="00BF6039" w:rsidRDefault="00DC4DF5" w:rsidP="00603C90">
                  <w:pPr>
                    <w:tabs>
                      <w:tab w:val="left" w:pos="3720"/>
                    </w:tabs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Продукция по уходу за кожей лица </w:t>
                  </w:r>
                  <w:r w:rsidR="00816CA0"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серии </w:t>
                  </w:r>
                  <w:r w:rsidR="002706B4"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>TePoemä</w:t>
                  </w:r>
                  <w:r w:rsidR="00603C90"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>®</w:t>
                  </w:r>
                  <w:r w:rsidR="00BF6039" w:rsidRPr="00BF6039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  </w:t>
                  </w:r>
                </w:p>
              </w:tc>
            </w:tr>
          </w:tbl>
          <w:p w:rsidR="00DC4DF5" w:rsidRPr="00DD6301" w:rsidRDefault="00DC4DF5" w:rsidP="00603C90">
            <w:pPr>
              <w:tabs>
                <w:tab w:val="left" w:pos="3720"/>
              </w:tabs>
              <w:rPr>
                <w:b/>
                <w:i/>
                <w:iCs/>
                <w:color w:val="5F497A" w:themeColor="accent4" w:themeShade="BF"/>
                <w:sz w:val="22"/>
                <w:szCs w:val="22"/>
                <w:lang w:val="ru-RU"/>
              </w:rPr>
            </w:pP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104449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Успокаивающее средство для лица (50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265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580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965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104450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Восстанавливающий бальзам для губ (10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390</w:t>
            </w:r>
          </w:p>
        </w:tc>
      </w:tr>
      <w:tr w:rsidR="005058DB" w:rsidRPr="00DD6301" w:rsidTr="00816CA0">
        <w:trPr>
          <w:trHeight w:val="215"/>
        </w:trPr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104451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Грязевая маска для очищения пор </w:t>
            </w:r>
            <w:r w:rsidR="00852829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(8 пак х 10гр)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665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Увлажняющий лосьон для жирн/комб кожи (50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665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115961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Омолаживающий крем (25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340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1025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115962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Увлажняющий крем для норм/сухой кожи</w:t>
            </w:r>
            <w:r w:rsidR="00816CA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(50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665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115963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Осветляющая Эмульсия для кожи лица (25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850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115964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Восстанавливающая эмульсия (крем для глаз) (10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715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115965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Омолаживающая сыворотка (20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265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895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115966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Отшелушивающий крем (50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270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450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115967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Корректирующий тоник (100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270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450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115968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Очищающее масло для норм/сухой кожи (100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77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515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115969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816CA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Очищающий гель для жирн/комб кожи (100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77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310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515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115973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Защитный крем 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>SPF</w:t>
            </w:r>
            <w:r w:rsidR="00816CA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20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(50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77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515</w:t>
            </w:r>
          </w:p>
        </w:tc>
      </w:tr>
      <w:tr w:rsidR="00DC4DF5" w:rsidRPr="00760E73" w:rsidTr="00816CA0">
        <w:tc>
          <w:tcPr>
            <w:tcW w:w="10548" w:type="dxa"/>
            <w:gridSpan w:val="6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-90" w:tblpYSpec="center"/>
              <w:tblW w:w="1053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530"/>
            </w:tblGrid>
            <w:tr w:rsidR="00DC4DF5" w:rsidRPr="00760E73" w:rsidTr="00603C90">
              <w:tc>
                <w:tcPr>
                  <w:tcW w:w="10530" w:type="dxa"/>
                  <w:shd w:val="clear" w:color="auto" w:fill="D9D9D9" w:themeFill="background1" w:themeFillShade="D9"/>
                </w:tcPr>
                <w:p w:rsidR="00DC4DF5" w:rsidRPr="00DD6301" w:rsidRDefault="00DC4DF5" w:rsidP="00DC4DF5">
                  <w:pPr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Продукция по уходу за кожей тела </w:t>
                  </w:r>
                  <w:r w:rsidR="00221D03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серии </w:t>
                  </w:r>
                  <w:r w:rsidR="002706B4"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</w:rPr>
                    <w:t>Mo</w:t>
                  </w:r>
                  <w:r w:rsidR="002706B4"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>é</w:t>
                  </w:r>
                  <w:r w:rsidR="002706B4"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</w:rPr>
                    <w:t>a</w:t>
                  </w:r>
                  <w:r w:rsidR="00603C90" w:rsidRPr="00DD6301">
                    <w:rPr>
                      <w:color w:val="5F497A" w:themeColor="accent4" w:themeShade="BF"/>
                      <w:sz w:val="20"/>
                      <w:szCs w:val="20"/>
                      <w:lang w:val="ru-RU"/>
                    </w:rPr>
                    <w:t>®</w:t>
                  </w:r>
                </w:p>
              </w:tc>
            </w:tr>
          </w:tbl>
          <w:p w:rsidR="00DC4DF5" w:rsidRPr="00DD6301" w:rsidRDefault="00DC4DF5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DC4DF5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DC4DF5" w:rsidRPr="00DD6301" w:rsidRDefault="00DC4DF5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115970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DC4DF5" w:rsidRPr="00DD6301" w:rsidRDefault="00DC4DF5" w:rsidP="003947C5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Масло для тела (113,4 г)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4DF5" w:rsidRPr="00DD6301" w:rsidRDefault="00916971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4DF5" w:rsidRPr="00DD6301" w:rsidRDefault="00916971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C4DF5" w:rsidRPr="00DD6301" w:rsidRDefault="009E5F56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C4DF5" w:rsidRPr="00DD6301" w:rsidRDefault="00916971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502,5</w:t>
            </w:r>
            <w:r w:rsidR="00185F15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</w:tr>
      <w:tr w:rsidR="00DC4DF5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DC4DF5" w:rsidRPr="00DD6301" w:rsidRDefault="00DC4DF5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115971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DC4DF5" w:rsidRPr="00DD6301" w:rsidRDefault="00DC4DF5" w:rsidP="003947C5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Крем-мусс для тела (120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4DF5" w:rsidRPr="00DD6301" w:rsidRDefault="007E13F8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73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4DF5" w:rsidRPr="00DD6301" w:rsidRDefault="007E13F8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C4DF5" w:rsidRPr="00DD6301" w:rsidRDefault="009E5F56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370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C4DF5" w:rsidRPr="00DD6301" w:rsidRDefault="007E13F8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615</w:t>
            </w:r>
          </w:p>
        </w:tc>
      </w:tr>
      <w:tr w:rsidR="00DC4DF5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DC4DF5" w:rsidRPr="00DD6301" w:rsidRDefault="00DC4DF5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115972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DC4DF5" w:rsidRPr="00DD6301" w:rsidRDefault="00DC4DF5" w:rsidP="003947C5">
            <w:pPr>
              <w:spacing w:line="276" w:lineRule="auto"/>
              <w:rPr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Сахарный скраб (1</w:t>
            </w:r>
            <w:r w:rsidR="005A0D98">
              <w:rPr>
                <w:color w:val="5F497A" w:themeColor="accent4" w:themeShade="BF"/>
                <w:sz w:val="20"/>
                <w:szCs w:val="20"/>
                <w:lang w:val="ru-RU"/>
              </w:rPr>
              <w:t>13,4 г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4DF5" w:rsidRPr="00DD6301" w:rsidRDefault="007E13F8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4DF5" w:rsidRPr="00DD6301" w:rsidRDefault="007E13F8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C4DF5" w:rsidRPr="00DD6301" w:rsidRDefault="009E5F56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C4DF5" w:rsidRPr="00DD6301" w:rsidRDefault="007E13F8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570</w:t>
            </w:r>
          </w:p>
        </w:tc>
      </w:tr>
      <w:tr w:rsidR="00DC4DF5" w:rsidRPr="00760E73" w:rsidTr="00816CA0">
        <w:tc>
          <w:tcPr>
            <w:tcW w:w="10548" w:type="dxa"/>
            <w:gridSpan w:val="6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-180" w:tblpYSpec="center"/>
              <w:tblW w:w="1062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620"/>
            </w:tblGrid>
            <w:tr w:rsidR="00DC4DF5" w:rsidRPr="00760E73" w:rsidTr="004774AE">
              <w:tc>
                <w:tcPr>
                  <w:tcW w:w="10620" w:type="dxa"/>
                  <w:shd w:val="clear" w:color="auto" w:fill="D9D9D9" w:themeFill="background1" w:themeFillShade="D9"/>
                </w:tcPr>
                <w:p w:rsidR="00DC4DF5" w:rsidRPr="00DD6301" w:rsidRDefault="00603C90" w:rsidP="00603C90">
                  <w:pPr>
                    <w:rPr>
                      <w:b/>
                      <w:i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Дополнительный уход серии </w:t>
                  </w:r>
                  <w:r w:rsidR="002706B4" w:rsidRPr="00DD6301">
                    <w:rPr>
                      <w:b/>
                      <w:i/>
                      <w:color w:val="5F497A" w:themeColor="accent4" w:themeShade="BF"/>
                      <w:sz w:val="22"/>
                      <w:szCs w:val="22"/>
                      <w:lang w:val="ru-RU"/>
                    </w:rPr>
                    <w:t>Skin Supplément</w:t>
                  </w:r>
                </w:p>
              </w:tc>
            </w:tr>
          </w:tbl>
          <w:p w:rsidR="00DC4DF5" w:rsidRPr="00DD6301" w:rsidRDefault="00DC4DF5" w:rsidP="00603C90">
            <w:pPr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</w:pP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104445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Бальзам для губ Натуральный (4,2 гр)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0,40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104446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Бальзам для губ Ягодный (4,2 гр)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0,40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104447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Бальзам для губ Ананасовый (4,2 гр)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0,40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135</w:t>
            </w:r>
          </w:p>
        </w:tc>
      </w:tr>
      <w:tr w:rsidR="005058DB" w:rsidRPr="00DD6301" w:rsidTr="00603C9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highlight w:val="yellow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104448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Лосьон для тела Натуральный (200 мл)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270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450</w:t>
            </w:r>
          </w:p>
        </w:tc>
      </w:tr>
      <w:tr w:rsidR="00D417E4" w:rsidRPr="00760E73" w:rsidTr="00603C90">
        <w:tc>
          <w:tcPr>
            <w:tcW w:w="1054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17E4" w:rsidRPr="00DE29DD" w:rsidRDefault="00D417E4" w:rsidP="00DE29DD">
            <w:pPr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</w:pPr>
            <w:r w:rsidRPr="00DD6301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>Линия</w:t>
            </w:r>
            <w:r w:rsidRPr="00DE29DD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 xml:space="preserve"> </w:t>
            </w:r>
            <w:r w:rsidRPr="00DD6301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>для</w:t>
            </w:r>
            <w:r w:rsidRPr="00DE29DD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 xml:space="preserve"> </w:t>
            </w:r>
            <w:r w:rsidRPr="00DD6301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>волос</w:t>
            </w:r>
            <w:r w:rsidR="00603C90" w:rsidRPr="00DE29DD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 xml:space="preserve"> </w:t>
            </w:r>
            <w:r w:rsidR="00DE29DD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 xml:space="preserve">серии </w:t>
            </w:r>
            <w:r w:rsidR="00603C90" w:rsidRPr="00DD6301">
              <w:rPr>
                <w:b/>
                <w:i/>
                <w:color w:val="5F497A" w:themeColor="accent4" w:themeShade="BF"/>
                <w:sz w:val="22"/>
                <w:szCs w:val="22"/>
              </w:rPr>
              <w:t>Mo</w:t>
            </w:r>
            <w:proofErr w:type="spellStart"/>
            <w:r w:rsidR="00603C90" w:rsidRPr="00DE29DD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>é</w:t>
            </w:r>
            <w:proofErr w:type="spellEnd"/>
            <w:r w:rsidR="00603C90" w:rsidRPr="00DD6301">
              <w:rPr>
                <w:b/>
                <w:i/>
                <w:color w:val="5F497A" w:themeColor="accent4" w:themeShade="BF"/>
                <w:sz w:val="22"/>
                <w:szCs w:val="22"/>
              </w:rPr>
              <w:t>a</w:t>
            </w:r>
            <w:r w:rsidR="00603C90" w:rsidRPr="00DD6301">
              <w:rPr>
                <w:i/>
                <w:color w:val="5F497A" w:themeColor="accent4" w:themeShade="BF"/>
                <w:sz w:val="20"/>
                <w:szCs w:val="20"/>
                <w:lang w:val="ru-RU"/>
              </w:rPr>
              <w:t>®</w:t>
            </w:r>
            <w:r w:rsidRPr="00DD6301">
              <w:rPr>
                <w:b/>
                <w:i/>
                <w:color w:val="5F497A" w:themeColor="accent4" w:themeShade="BF"/>
                <w:sz w:val="22"/>
                <w:szCs w:val="22"/>
              </w:rPr>
              <w:t>Spa</w:t>
            </w:r>
            <w:r w:rsidRPr="00DE29DD">
              <w:rPr>
                <w:b/>
                <w:i/>
                <w:color w:val="5F497A" w:themeColor="accent4" w:themeShade="BF"/>
                <w:sz w:val="22"/>
                <w:szCs w:val="22"/>
                <w:lang w:val="ru-RU"/>
              </w:rPr>
              <w:t xml:space="preserve"> </w:t>
            </w:r>
            <w:r w:rsidRPr="00DD6301">
              <w:rPr>
                <w:b/>
                <w:i/>
                <w:color w:val="5F497A" w:themeColor="accent4" w:themeShade="BF"/>
                <w:sz w:val="22"/>
                <w:szCs w:val="22"/>
              </w:rPr>
              <w:t>Hair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300617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Шампунь для увеличения объема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495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300618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Кондиционер для увеличения объема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495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300619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Шампунь для увлажнения и гладкости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495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300620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Кондиционер для увлажнения и гладкости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495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300621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Шампунь для укрепления и восстановления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495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300622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Кондиционер для укрепления и восстановления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495</w:t>
            </w:r>
          </w:p>
        </w:tc>
      </w:tr>
      <w:tr w:rsidR="003947C5" w:rsidRPr="003947C5" w:rsidTr="00816CA0">
        <w:tc>
          <w:tcPr>
            <w:tcW w:w="1008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300623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Гель-крем для укладки волос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7C5" w:rsidRPr="003947C5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525</w:t>
            </w:r>
          </w:p>
        </w:tc>
      </w:tr>
      <w:tr w:rsidR="003947C5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300624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Лак для укладки волос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7C5" w:rsidRPr="003947C5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947C5" w:rsidRPr="00DD6301" w:rsidRDefault="003947C5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525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300639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Набор </w:t>
            </w:r>
            <w:r w:rsidR="00603C9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Moéa®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для увеличения объема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214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660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990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300640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Набор </w:t>
            </w:r>
            <w:r w:rsidR="00603C9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Moéa®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для укрепления и восстановления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214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660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990</w:t>
            </w:r>
          </w:p>
        </w:tc>
      </w:tr>
      <w:tr w:rsidR="005058DB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300641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Набор </w:t>
            </w:r>
            <w:r w:rsidR="00603C9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Moéa®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для увлажнения и гладкости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214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660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58DB" w:rsidRPr="00DD6301" w:rsidRDefault="005058DB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990</w:t>
            </w:r>
          </w:p>
        </w:tc>
      </w:tr>
      <w:tr w:rsidR="00225010" w:rsidRPr="00DD6301" w:rsidTr="00816CA0">
        <w:tc>
          <w:tcPr>
            <w:tcW w:w="10548" w:type="dxa"/>
            <w:gridSpan w:val="6"/>
          </w:tcPr>
          <w:tbl>
            <w:tblPr>
              <w:tblpPr w:leftFromText="180" w:rightFromText="180" w:vertAnchor="text" w:horzAnchor="margin" w:tblpYSpec="center"/>
              <w:tblW w:w="1053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530"/>
            </w:tblGrid>
            <w:tr w:rsidR="00225010" w:rsidRPr="00DD6301" w:rsidTr="00603C90">
              <w:tc>
                <w:tcPr>
                  <w:tcW w:w="10530" w:type="dxa"/>
                  <w:shd w:val="clear" w:color="auto" w:fill="D9D9D9" w:themeFill="background1" w:themeFillShade="D9"/>
                </w:tcPr>
                <w:p w:rsidR="00225010" w:rsidRPr="00DD6301" w:rsidRDefault="00225010" w:rsidP="00225010">
                  <w:pPr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>Формы</w:t>
                  </w:r>
                </w:p>
              </w:tc>
            </w:tr>
          </w:tbl>
          <w:p w:rsidR="00225010" w:rsidRPr="00DD6301" w:rsidRDefault="00225010" w:rsidP="002F6121">
            <w:pPr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</w:tr>
      <w:tr w:rsidR="00225010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115402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Договор об оказании услуг (10 шт.)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225010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115377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Заявление Независимого Консультанта  (10 шт)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225010" w:rsidRPr="00DD6301" w:rsidTr="00221D03">
        <w:trPr>
          <w:trHeight w:val="260"/>
        </w:trPr>
        <w:tc>
          <w:tcPr>
            <w:tcW w:w="1008" w:type="dxa"/>
            <w:tcBorders>
              <w:bottom w:val="single" w:sz="4" w:space="0" w:color="auto"/>
            </w:tcBorders>
          </w:tcPr>
          <w:p w:rsidR="00225010" w:rsidRPr="00DD6301" w:rsidRDefault="00707F6A" w:rsidP="00DE29DD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116737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25010" w:rsidRPr="00DD6301" w:rsidRDefault="00707F6A" w:rsidP="00BD4826">
            <w:pPr>
              <w:spacing w:line="276" w:lineRule="auto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Заявл</w:t>
            </w:r>
            <w:r w:rsidR="00BD4826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ение Независимого Консультанта 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и Договор об оказании услуг (</w:t>
            </w:r>
            <w:r w:rsidR="00BD4826">
              <w:rPr>
                <w:color w:val="5F497A" w:themeColor="accent4" w:themeShade="BF"/>
                <w:sz w:val="18"/>
                <w:szCs w:val="18"/>
                <w:lang w:val="ru-RU"/>
              </w:rPr>
              <w:t>Набор -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 шт.)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707F6A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707F6A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010" w:rsidRPr="00DD6301" w:rsidRDefault="00707F6A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9737C9" w:rsidRPr="00DD6301" w:rsidTr="009737C9">
        <w:trPr>
          <w:trHeight w:val="260"/>
        </w:trPr>
        <w:tc>
          <w:tcPr>
            <w:tcW w:w="1008" w:type="dxa"/>
            <w:tcBorders>
              <w:bottom w:val="single" w:sz="4" w:space="0" w:color="auto"/>
            </w:tcBorders>
          </w:tcPr>
          <w:p w:rsidR="009737C9" w:rsidRPr="009737C9" w:rsidRDefault="009737C9" w:rsidP="00DE29DD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301035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9737C9" w:rsidRPr="009737C9" w:rsidRDefault="009737C9" w:rsidP="00BD4826">
            <w:pPr>
              <w:spacing w:line="276" w:lineRule="auto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«Стартовый набор»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737C9" w:rsidRPr="00DD6301" w:rsidRDefault="009737C9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737C9" w:rsidRPr="00DD6301" w:rsidRDefault="009737C9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37C9" w:rsidRPr="00DD6301" w:rsidRDefault="009737C9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440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737C9" w:rsidRPr="00DD6301" w:rsidRDefault="009737C9" w:rsidP="005058DB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0E37B5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0E37B5" w:rsidRPr="00DD6301" w:rsidRDefault="000E37B5" w:rsidP="00603C90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lastRenderedPageBreak/>
              <w:t>Артикул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0E37B5" w:rsidRPr="00DD6301" w:rsidRDefault="000E37B5" w:rsidP="00603C90">
            <w:pPr>
              <w:jc w:val="center"/>
              <w:rPr>
                <w:b/>
                <w:color w:val="5F497A" w:themeColor="accent4" w:themeShade="BF"/>
                <w:sz w:val="22"/>
                <w:szCs w:val="22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E37B5" w:rsidRPr="00DD6301" w:rsidRDefault="000E37B5" w:rsidP="00603C90">
            <w:pPr>
              <w:jc w:val="center"/>
              <w:rPr>
                <w:b/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</w:rPr>
              <w:t>CV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E37B5" w:rsidRPr="00DD6301" w:rsidRDefault="000E37B5" w:rsidP="00603C90">
            <w:pPr>
              <w:jc w:val="center"/>
              <w:rPr>
                <w:b/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</w:rPr>
              <w:t>QV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C0BBA" w:rsidRPr="001C0BBA" w:rsidRDefault="000E37B5" w:rsidP="003947C5">
            <w:pPr>
              <w:jc w:val="center"/>
              <w:rPr>
                <w:b/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</w:rPr>
              <w:t>CAS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0BBA" w:rsidRPr="00DD6301" w:rsidRDefault="000E37B5" w:rsidP="003947C5">
            <w:pPr>
              <w:jc w:val="center"/>
              <w:rPr>
                <w:b/>
                <w:color w:val="5F497A" w:themeColor="accent4" w:themeShade="BF"/>
                <w:sz w:val="14"/>
                <w:szCs w:val="14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4"/>
                <w:szCs w:val="14"/>
                <w:lang w:val="ru-RU"/>
              </w:rPr>
              <w:t>Розничная цена</w:t>
            </w:r>
          </w:p>
        </w:tc>
      </w:tr>
      <w:tr w:rsidR="00225010" w:rsidRPr="00DD6301" w:rsidTr="00816CA0">
        <w:tc>
          <w:tcPr>
            <w:tcW w:w="10548" w:type="dxa"/>
            <w:gridSpan w:val="6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-90" w:tblpYSpec="center"/>
              <w:tblW w:w="1053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530"/>
            </w:tblGrid>
            <w:tr w:rsidR="00225010" w:rsidRPr="00DD6301" w:rsidTr="004774AE">
              <w:tc>
                <w:tcPr>
                  <w:tcW w:w="10530" w:type="dxa"/>
                  <w:shd w:val="clear" w:color="auto" w:fill="D9D9D9" w:themeFill="background1" w:themeFillShade="D9"/>
                </w:tcPr>
                <w:p w:rsidR="00225010" w:rsidRPr="00DD6301" w:rsidRDefault="00225010" w:rsidP="00DC4DF5">
                  <w:pPr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>Наборы</w:t>
                  </w:r>
                </w:p>
              </w:tc>
            </w:tr>
          </w:tbl>
          <w:p w:rsidR="00225010" w:rsidRPr="00DD6301" w:rsidRDefault="00225010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225010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225010" w:rsidRPr="00BF6039" w:rsidRDefault="00BF6039" w:rsidP="002F612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301390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Набор</w:t>
            </w:r>
            <w:r w:rsidR="00BF6039" w:rsidRPr="00BF6039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 w:rsidR="00B16934" w:rsidRPr="00B16934">
              <w:rPr>
                <w:b/>
                <w:i/>
                <w:iCs/>
                <w:color w:val="5F497A" w:themeColor="accent4" w:themeShade="BF"/>
                <w:sz w:val="18"/>
                <w:szCs w:val="18"/>
                <w:lang w:val="ru-RU"/>
              </w:rPr>
              <w:t>TePoemä®</w:t>
            </w:r>
            <w:r w:rsidR="00B16934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 w:rsidR="001C0BBA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«Е</w:t>
            </w:r>
            <w:r w:rsidR="00BF6039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жедневный уход» </w:t>
            </w: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для нормальной и сухой кожи</w:t>
            </w:r>
            <w:r w:rsidR="00603C90"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:</w:t>
            </w:r>
          </w:p>
          <w:p w:rsidR="00225010" w:rsidRPr="00BD4826" w:rsidRDefault="00225010" w:rsidP="00BD4826">
            <w:pPr>
              <w:tabs>
                <w:tab w:val="num" w:pos="342"/>
              </w:tabs>
              <w:ind w:left="252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BD4826">
              <w:rPr>
                <w:color w:val="5F497A" w:themeColor="accent4" w:themeShade="BF"/>
                <w:sz w:val="18"/>
                <w:szCs w:val="18"/>
                <w:lang w:val="ru-RU"/>
              </w:rPr>
              <w:t>Очищающее ма</w:t>
            </w:r>
            <w:r w:rsidR="00BD4826" w:rsidRPr="00BD4826">
              <w:rPr>
                <w:color w:val="5F497A" w:themeColor="accent4" w:themeShade="BF"/>
                <w:sz w:val="18"/>
                <w:szCs w:val="18"/>
                <w:lang w:val="ru-RU"/>
              </w:rPr>
              <w:t>сло для нормальной и сухой кожи,</w:t>
            </w:r>
            <w:r w:rsidR="00DE29DD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 w:rsidRPr="00BD4826">
              <w:rPr>
                <w:color w:val="5F497A" w:themeColor="accent4" w:themeShade="BF"/>
                <w:sz w:val="18"/>
                <w:szCs w:val="18"/>
                <w:lang w:val="ru-RU"/>
              </w:rPr>
              <w:t>Корректирующий тоник</w:t>
            </w:r>
            <w:r w:rsidR="00BD4826">
              <w:rPr>
                <w:color w:val="5F497A" w:themeColor="accent4" w:themeShade="BF"/>
                <w:sz w:val="18"/>
                <w:szCs w:val="18"/>
                <w:lang w:val="ru-RU"/>
              </w:rPr>
              <w:t>,</w:t>
            </w:r>
            <w:r w:rsidRPr="00BD4826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</w:p>
          <w:p w:rsidR="00225010" w:rsidRPr="00DD6301" w:rsidRDefault="00225010" w:rsidP="00BD4826">
            <w:pPr>
              <w:ind w:left="252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Увлажняющий крем для нормальной и сухой кожи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1C0BB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335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DD6301" w:rsidRDefault="0095552C" w:rsidP="001C0BBA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</w:t>
            </w:r>
            <w:r w:rsidR="001C0BBA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010" w:rsidRPr="001C0BBA" w:rsidRDefault="001C0BB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980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5552C" w:rsidRPr="00DD6301" w:rsidRDefault="001C0BBA" w:rsidP="0095552C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1630</w:t>
            </w:r>
          </w:p>
          <w:p w:rsidR="00225010" w:rsidRPr="00DD6301" w:rsidRDefault="00225010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225010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225010" w:rsidRPr="00DD6301" w:rsidRDefault="001C0BBA" w:rsidP="002F6121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301391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25010" w:rsidRPr="00DD6301" w:rsidRDefault="00225010" w:rsidP="005058DB">
            <w:pPr>
              <w:tabs>
                <w:tab w:val="left" w:pos="342"/>
              </w:tabs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Набор </w:t>
            </w:r>
            <w:r w:rsidR="00B16934" w:rsidRPr="00B16934">
              <w:rPr>
                <w:b/>
                <w:i/>
                <w:iCs/>
                <w:color w:val="5F497A" w:themeColor="accent4" w:themeShade="BF"/>
                <w:sz w:val="18"/>
                <w:szCs w:val="18"/>
                <w:lang w:val="ru-RU"/>
              </w:rPr>
              <w:t>TePoemä®</w:t>
            </w:r>
            <w:r w:rsidR="00B16934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 w:rsidR="001C0BBA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«Ежедневный уход» </w:t>
            </w: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для жирной и комбинированной кожи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:</w:t>
            </w:r>
          </w:p>
          <w:p w:rsidR="00225010" w:rsidRPr="00DD6301" w:rsidRDefault="00225010" w:rsidP="00BD4826">
            <w:pPr>
              <w:tabs>
                <w:tab w:val="left" w:pos="234"/>
              </w:tabs>
              <w:ind w:left="252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BD4826">
              <w:rPr>
                <w:color w:val="5F497A" w:themeColor="accent4" w:themeShade="BF"/>
                <w:sz w:val="18"/>
                <w:szCs w:val="18"/>
                <w:lang w:val="ru-RU"/>
              </w:rPr>
              <w:t>Очищающий гель дл</w:t>
            </w:r>
            <w:r w:rsidR="00BD4826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я комбинированной и жирной кожи; Корректирующий тоник, 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Увлажняющий лосьон для </w:t>
            </w:r>
            <w:r w:rsidR="005058DB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жирн/комб 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кожи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1C0BBA" w:rsidRDefault="001C0BB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335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1C0BBA" w:rsidRDefault="001C0BB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010" w:rsidRPr="001C0BBA" w:rsidRDefault="001C0BB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980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010" w:rsidRPr="00DD6301" w:rsidRDefault="001C0BB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1630</w:t>
            </w:r>
          </w:p>
        </w:tc>
      </w:tr>
      <w:tr w:rsidR="00225010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225010" w:rsidRPr="00DD6301" w:rsidRDefault="001C0BBA" w:rsidP="002F6121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301</w:t>
            </w:r>
            <w:r w:rsidR="004D491C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386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25010" w:rsidRPr="00DD6301" w:rsidRDefault="00225010" w:rsidP="00BD4826">
            <w:pPr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20"/>
                <w:szCs w:val="20"/>
                <w:lang w:val="ru-RU"/>
              </w:rPr>
              <w:t>СПА набор</w:t>
            </w:r>
            <w:r w:rsidR="00603C90" w:rsidRPr="00DD6301">
              <w:rPr>
                <w:b/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 w:rsidR="00603C90" w:rsidRPr="00DD6301">
              <w:rPr>
                <w:b/>
                <w:i/>
                <w:iCs/>
                <w:color w:val="5F497A" w:themeColor="accent4" w:themeShade="BF"/>
                <w:sz w:val="20"/>
                <w:szCs w:val="20"/>
              </w:rPr>
              <w:t>Mo</w:t>
            </w:r>
            <w:r w:rsidR="00603C90" w:rsidRPr="00DD6301">
              <w:rPr>
                <w:b/>
                <w:i/>
                <w:iCs/>
                <w:color w:val="5F497A" w:themeColor="accent4" w:themeShade="BF"/>
                <w:sz w:val="20"/>
                <w:szCs w:val="20"/>
                <w:lang w:val="ru-RU"/>
              </w:rPr>
              <w:t>é</w:t>
            </w:r>
            <w:r w:rsidR="00603C90" w:rsidRPr="00DD6301">
              <w:rPr>
                <w:b/>
                <w:i/>
                <w:iCs/>
                <w:color w:val="5F497A" w:themeColor="accent4" w:themeShade="BF"/>
                <w:sz w:val="20"/>
                <w:szCs w:val="20"/>
              </w:rPr>
              <w:t>a</w:t>
            </w:r>
            <w:r w:rsidR="00603C9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®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:</w:t>
            </w:r>
            <w:r w:rsidR="00BD4826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Крем-мусс для тела</w:t>
            </w:r>
            <w:r w:rsidR="00BD4826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, 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Сахарный скраб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4D491C" w:rsidRDefault="004D491C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121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25010" w:rsidRPr="004D491C" w:rsidRDefault="004D491C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010" w:rsidRPr="004D491C" w:rsidRDefault="004D491C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715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010" w:rsidRPr="00DD6301" w:rsidRDefault="004D491C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1185</w:t>
            </w:r>
          </w:p>
        </w:tc>
      </w:tr>
      <w:tr w:rsidR="00EF1413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EF1413" w:rsidRPr="00DD6301" w:rsidRDefault="00C9604A" w:rsidP="002F6121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301389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7437FD" w:rsidRPr="00DD6301" w:rsidRDefault="00C9604A" w:rsidP="005058DB">
            <w:pPr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Н</w:t>
            </w:r>
            <w:r w:rsidR="00EF1413"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абор </w:t>
            </w:r>
            <w:r w:rsidR="00B16934" w:rsidRPr="00B16934">
              <w:rPr>
                <w:b/>
                <w:i/>
                <w:iCs/>
                <w:color w:val="5F497A" w:themeColor="accent4" w:themeShade="BF"/>
                <w:sz w:val="18"/>
                <w:szCs w:val="18"/>
                <w:lang w:val="ru-RU"/>
              </w:rPr>
              <w:t>TePoemä®</w:t>
            </w:r>
            <w:r w:rsidR="00B16934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«4 сезона»</w:t>
            </w:r>
            <w:r w:rsidR="00C05376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:</w:t>
            </w:r>
          </w:p>
          <w:p w:rsidR="007437FD" w:rsidRPr="00DD6301" w:rsidRDefault="00C9604A" w:rsidP="003135F8">
            <w:pPr>
              <w:ind w:left="252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Защитный крем </w:t>
            </w:r>
            <w:r>
              <w:rPr>
                <w:color w:val="5F497A" w:themeColor="accent4" w:themeShade="BF"/>
                <w:sz w:val="18"/>
                <w:szCs w:val="18"/>
              </w:rPr>
              <w:t>SPF</w:t>
            </w:r>
            <w:r w:rsidRPr="00BD4826">
              <w:rPr>
                <w:color w:val="5F497A" w:themeColor="accent4" w:themeShade="BF"/>
                <w:sz w:val="18"/>
                <w:szCs w:val="18"/>
                <w:lang w:val="ru-RU"/>
              </w:rPr>
              <w:t>20</w:t>
            </w:r>
            <w:r w:rsidR="00BD4826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,  Успокаивающее средство для лица, </w:t>
            </w: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Эмульсия для кожи лица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F1413" w:rsidRPr="00DD6301" w:rsidRDefault="00C9604A" w:rsidP="007E13F8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565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F1413" w:rsidRPr="00DD6301" w:rsidRDefault="00C9604A" w:rsidP="007E13F8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F1413" w:rsidRPr="00C9604A" w:rsidRDefault="00C9604A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1405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F1413" w:rsidRPr="00DD6301" w:rsidRDefault="00C9604A" w:rsidP="00120461">
            <w:pPr>
              <w:ind w:right="-108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2330</w:t>
            </w:r>
          </w:p>
        </w:tc>
      </w:tr>
      <w:tr w:rsidR="007437FD" w:rsidRPr="00DD6301" w:rsidTr="00816CA0">
        <w:tc>
          <w:tcPr>
            <w:tcW w:w="1008" w:type="dxa"/>
            <w:tcBorders>
              <w:bottom w:val="single" w:sz="4" w:space="0" w:color="auto"/>
            </w:tcBorders>
          </w:tcPr>
          <w:p w:rsidR="007437FD" w:rsidRPr="00DD6301" w:rsidRDefault="007437FD" w:rsidP="002F6121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107998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7437FD" w:rsidRPr="00DD6301" w:rsidRDefault="007437FD" w:rsidP="005058DB">
            <w:pPr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Омолаживающий набор </w:t>
            </w:r>
            <w:proofErr w:type="spellStart"/>
            <w:r w:rsidR="00603C90" w:rsidRPr="00DD6301">
              <w:rPr>
                <w:b/>
                <w:i/>
                <w:iCs/>
                <w:color w:val="5F497A" w:themeColor="accent4" w:themeShade="BF"/>
                <w:sz w:val="18"/>
                <w:szCs w:val="18"/>
              </w:rPr>
              <w:t>TePoem</w:t>
            </w:r>
            <w:r w:rsidR="00603C90" w:rsidRPr="00DD6301">
              <w:rPr>
                <w:b/>
                <w:i/>
                <w:iCs/>
                <w:color w:val="5F497A" w:themeColor="accent4" w:themeShade="BF"/>
                <w:sz w:val="18"/>
                <w:szCs w:val="18"/>
                <w:lang w:val="ru-RU"/>
              </w:rPr>
              <w:t>ä</w:t>
            </w:r>
            <w:proofErr w:type="spellEnd"/>
            <w:r w:rsidR="00603C90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®</w:t>
            </w:r>
            <w:r w:rsidR="00C05376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:</w:t>
            </w:r>
          </w:p>
          <w:p w:rsidR="007437FD" w:rsidRPr="00DD6301" w:rsidRDefault="00BD4826" w:rsidP="00BD4826">
            <w:pPr>
              <w:ind w:left="252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Омолаживающая сыворотка, </w:t>
            </w:r>
            <w:r w:rsidR="007437FD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Во</w:t>
            </w:r>
            <w:r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сстанавливающий бальзам для губ, </w:t>
            </w:r>
            <w:r w:rsidR="007437FD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Восстанавливающая эмульсия</w:t>
            </w:r>
            <w:r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, </w:t>
            </w:r>
            <w:r w:rsidR="007437FD"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 xml:space="preserve">Омолаживающий крем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437FD" w:rsidRPr="00DD6301" w:rsidRDefault="007E13F8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922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437FD" w:rsidRPr="00DD6301" w:rsidRDefault="007E13F8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37FD" w:rsidRPr="00DD6301" w:rsidRDefault="00360DEA" w:rsidP="002F6121">
            <w:pPr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1815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37FD" w:rsidRPr="00DD6301" w:rsidRDefault="007E13F8" w:rsidP="002F6121">
            <w:pPr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3025</w:t>
            </w:r>
          </w:p>
        </w:tc>
      </w:tr>
      <w:tr w:rsidR="00225010" w:rsidRPr="00DD6301" w:rsidTr="00816CA0">
        <w:tc>
          <w:tcPr>
            <w:tcW w:w="10548" w:type="dxa"/>
            <w:gridSpan w:val="6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-90" w:tblpYSpec="center"/>
              <w:tblW w:w="10530" w:type="dxa"/>
              <w:shd w:val="clear" w:color="auto" w:fill="D9D9D9" w:themeFill="background1" w:themeFillShade="D9"/>
              <w:tblLayout w:type="fixed"/>
              <w:tblLook w:val="01E0"/>
            </w:tblPr>
            <w:tblGrid>
              <w:gridCol w:w="10530"/>
            </w:tblGrid>
            <w:tr w:rsidR="00225010" w:rsidRPr="00DD6301" w:rsidTr="00603C90">
              <w:tc>
                <w:tcPr>
                  <w:tcW w:w="10530" w:type="dxa"/>
                  <w:shd w:val="clear" w:color="auto" w:fill="D9D9D9" w:themeFill="background1" w:themeFillShade="D9"/>
                </w:tcPr>
                <w:p w:rsidR="00225010" w:rsidRPr="00DD6301" w:rsidRDefault="00225010" w:rsidP="00DC4DF5">
                  <w:pPr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</w:pP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  <w:lang w:val="ru-RU"/>
                    </w:rPr>
                    <w:t xml:space="preserve">Рекламная продукция </w:t>
                  </w:r>
                  <w:r w:rsidRPr="00DD6301">
                    <w:rPr>
                      <w:b/>
                      <w:i/>
                      <w:iCs/>
                      <w:color w:val="5F497A" w:themeColor="accent4" w:themeShade="BF"/>
                      <w:sz w:val="22"/>
                      <w:szCs w:val="22"/>
                    </w:rPr>
                    <w:t>TAHITIAN NONI</w:t>
                  </w:r>
                </w:p>
              </w:tc>
            </w:tr>
          </w:tbl>
          <w:p w:rsidR="00225010" w:rsidRPr="00DD6301" w:rsidRDefault="00225010" w:rsidP="002F6121">
            <w:pPr>
              <w:jc w:val="center"/>
              <w:rPr>
                <w:color w:val="5F497A" w:themeColor="accent4" w:themeShade="BF"/>
                <w:sz w:val="22"/>
                <w:szCs w:val="22"/>
                <w:lang w:val="ru-RU"/>
              </w:rPr>
            </w:pPr>
          </w:p>
        </w:tc>
      </w:tr>
      <w:tr w:rsidR="00816CA0" w:rsidRPr="00DD6301" w:rsidTr="00816CA0">
        <w:trPr>
          <w:trHeight w:val="107"/>
        </w:trPr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101292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Муляж плода нони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9A5320" w:rsidRPr="00DD6301" w:rsidTr="00816CA0">
        <w:tc>
          <w:tcPr>
            <w:tcW w:w="1008" w:type="dxa"/>
          </w:tcPr>
          <w:p w:rsidR="009A5320" w:rsidRPr="009A5320" w:rsidRDefault="009A532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104381</w:t>
            </w:r>
          </w:p>
        </w:tc>
        <w:tc>
          <w:tcPr>
            <w:tcW w:w="6750" w:type="dxa"/>
          </w:tcPr>
          <w:p w:rsidR="009A5320" w:rsidRPr="009A5320" w:rsidRDefault="009A532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Зеленый</w:t>
            </w:r>
            <w:r w:rsidRPr="009A5320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пакет</w:t>
            </w:r>
            <w:r w:rsidRPr="009A5320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>
              <w:rPr>
                <w:color w:val="5F497A" w:themeColor="accent4" w:themeShade="BF"/>
                <w:sz w:val="20"/>
                <w:szCs w:val="20"/>
              </w:rPr>
              <w:t>Pass it on</w:t>
            </w:r>
          </w:p>
        </w:tc>
        <w:tc>
          <w:tcPr>
            <w:tcW w:w="630" w:type="dxa"/>
          </w:tcPr>
          <w:p w:rsidR="009A5320" w:rsidRPr="009A5320" w:rsidRDefault="009A532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9A5320" w:rsidRPr="009A5320" w:rsidRDefault="009A532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A5320" w:rsidRPr="009A5320" w:rsidRDefault="009A532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9A5320" w:rsidRPr="009A5320" w:rsidRDefault="009A532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104472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Карточки-приглашения (10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104473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Брошюра «Мечты сбываются»(5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140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104873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Таблица продукции </w:t>
            </w:r>
            <w:r w:rsidR="00603C9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TePoemä®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(10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106311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Новогодняя открытка – «С Рождеством»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15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106312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Новогодняя открытка – «С праздниками»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15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112784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Свод </w:t>
            </w:r>
            <w:r w:rsidR="005D1447">
              <w:rPr>
                <w:color w:val="5F497A" w:themeColor="accent4" w:themeShade="BF"/>
                <w:sz w:val="20"/>
                <w:szCs w:val="20"/>
                <w:lang w:val="ru-RU"/>
              </w:rPr>
              <w:t>П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равил (1 </w:t>
            </w:r>
            <w:proofErr w:type="spellStart"/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шт</w:t>
            </w:r>
            <w:proofErr w:type="spellEnd"/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120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112959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</w:rPr>
              <w:t>DVD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«Происхождение и судьба» (5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350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114113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Брошюра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 xml:space="preserve"> «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История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 xml:space="preserve"> TNI» (10 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шт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fr-FR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fr-FR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fr-FR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fr-FR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280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rPr>
          <w:trHeight w:val="107"/>
        </w:trPr>
        <w:tc>
          <w:tcPr>
            <w:tcW w:w="1008" w:type="dxa"/>
          </w:tcPr>
          <w:p w:rsidR="00816CA0" w:rsidRPr="00DD6301" w:rsidRDefault="00816CA0" w:rsidP="00603C90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114195</w:t>
            </w:r>
          </w:p>
        </w:tc>
        <w:tc>
          <w:tcPr>
            <w:tcW w:w="6750" w:type="dxa"/>
          </w:tcPr>
          <w:p w:rsidR="00816CA0" w:rsidRPr="00DD6301" w:rsidRDefault="009A5320" w:rsidP="00603C90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Ароматизатор (</w:t>
            </w:r>
            <w:r w:rsidR="00816CA0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освежитель) воздуха с логотипом TNI</w:t>
            </w:r>
          </w:p>
        </w:tc>
        <w:tc>
          <w:tcPr>
            <w:tcW w:w="630" w:type="dxa"/>
          </w:tcPr>
          <w:p w:rsidR="00816CA0" w:rsidRPr="00DD6301" w:rsidRDefault="00816CA0" w:rsidP="00603C90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603C90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816CA0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45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115073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Листовка «Из прошлого в настоящее» (10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140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117056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Фляжка для сока </w:t>
            </w:r>
            <w:r w:rsidRPr="00DD6301">
              <w:rPr>
                <w:color w:val="5F497A" w:themeColor="accent4" w:themeShade="BF"/>
                <w:sz w:val="20"/>
                <w:szCs w:val="20"/>
                <w:lang w:val="fr-FR"/>
              </w:rPr>
              <w:t>TAHITIAN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 w:rsidRPr="00DD6301">
              <w:rPr>
                <w:color w:val="5F497A" w:themeColor="accent4" w:themeShade="BF"/>
                <w:sz w:val="20"/>
                <w:szCs w:val="20"/>
                <w:lang w:val="fr-FR"/>
              </w:rPr>
              <w:t>NONI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®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130</w:t>
            </w: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118504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Подарочный пакет на одну бутылку 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73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300320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Карточка-приглашение «Система Уверенного Построения Дохода» </w:t>
            </w: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(20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300322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Брошюра «Пособие для начинающих» (5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300414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Брошюра «Пособие для планирования дохода»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300467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Листовка «Почему стоит выбрать 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>TNI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» (10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50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300475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Брошюра «Что такое нони?» (10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300687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Листовка «Больше причин пить больше сока» (10 шт)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35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</w:rPr>
              <w:t>300708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Каталог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продукции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 xml:space="preserve"> TNI (1 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шт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DD6301">
              <w:rPr>
                <w:color w:val="5F497A" w:themeColor="accent4" w:themeShade="BF"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</w:tr>
      <w:tr w:rsidR="00DB4180" w:rsidRPr="008C42F2" w:rsidTr="00816CA0">
        <w:tc>
          <w:tcPr>
            <w:tcW w:w="1008" w:type="dxa"/>
          </w:tcPr>
          <w:p w:rsidR="00DB4180" w:rsidRPr="00DB4180" w:rsidRDefault="00DB418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300760</w:t>
            </w:r>
          </w:p>
        </w:tc>
        <w:tc>
          <w:tcPr>
            <w:tcW w:w="6750" w:type="dxa"/>
          </w:tcPr>
          <w:p w:rsidR="00DB4180" w:rsidRPr="008C42F2" w:rsidRDefault="008C42F2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Д</w:t>
            </w:r>
            <w:r w:rsidR="00DB4180">
              <w:rPr>
                <w:color w:val="5F497A" w:themeColor="accent4" w:themeShade="BF"/>
                <w:sz w:val="20"/>
                <w:szCs w:val="20"/>
                <w:lang w:val="ru-RU"/>
              </w:rPr>
              <w:t>иск</w:t>
            </w:r>
            <w:r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Знакомство с Таитиан Нони ( 1 шт)</w:t>
            </w:r>
          </w:p>
        </w:tc>
        <w:tc>
          <w:tcPr>
            <w:tcW w:w="630" w:type="dxa"/>
          </w:tcPr>
          <w:p w:rsidR="00DB4180" w:rsidRPr="00DD6301" w:rsidRDefault="008C42F2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DB4180" w:rsidRPr="00DD6301" w:rsidRDefault="008C42F2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DB4180" w:rsidRPr="00DD6301" w:rsidRDefault="008C42F2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30</w:t>
            </w:r>
          </w:p>
        </w:tc>
        <w:tc>
          <w:tcPr>
            <w:tcW w:w="810" w:type="dxa"/>
          </w:tcPr>
          <w:p w:rsidR="00DB4180" w:rsidRPr="00DD6301" w:rsidRDefault="00DB418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300770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Постер «Девушка с бутылкой»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290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300795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Подарочный пакет для косметической продукции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90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300914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Постер «Фрукт Нони»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290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816CA0" w:rsidRPr="00DD6301" w:rsidTr="00816CA0">
        <w:trPr>
          <w:trHeight w:val="107"/>
        </w:trPr>
        <w:tc>
          <w:tcPr>
            <w:tcW w:w="1008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301182</w:t>
            </w:r>
          </w:p>
        </w:tc>
        <w:tc>
          <w:tcPr>
            <w:tcW w:w="6750" w:type="dxa"/>
          </w:tcPr>
          <w:p w:rsidR="00816CA0" w:rsidRPr="00DD6301" w:rsidRDefault="00816CA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Набор шариков с лого</w:t>
            </w:r>
            <w:r w:rsidR="00852829"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>типом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 w:rsidRPr="00DD6301">
              <w:rPr>
                <w:color w:val="5F497A" w:themeColor="accent4" w:themeShade="BF"/>
                <w:sz w:val="20"/>
                <w:szCs w:val="20"/>
              </w:rPr>
              <w:t>TNI</w:t>
            </w:r>
            <w:r w:rsidRPr="00DD6301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(20 шт.)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 w:rsidRPr="00DD6301">
              <w:rPr>
                <w:color w:val="5F497A" w:themeColor="accent4" w:themeShade="BF"/>
                <w:sz w:val="18"/>
                <w:szCs w:val="18"/>
                <w:lang w:val="ru-RU"/>
              </w:rPr>
              <w:t>150</w:t>
            </w:r>
          </w:p>
        </w:tc>
        <w:tc>
          <w:tcPr>
            <w:tcW w:w="810" w:type="dxa"/>
          </w:tcPr>
          <w:p w:rsidR="00816CA0" w:rsidRPr="00DD6301" w:rsidRDefault="00816CA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221D03" w:rsidRPr="00BD4826" w:rsidTr="00816CA0">
        <w:trPr>
          <w:trHeight w:val="107"/>
        </w:trPr>
        <w:tc>
          <w:tcPr>
            <w:tcW w:w="1008" w:type="dxa"/>
          </w:tcPr>
          <w:p w:rsidR="00221D03" w:rsidRDefault="00221D03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102164</w:t>
            </w:r>
          </w:p>
        </w:tc>
        <w:tc>
          <w:tcPr>
            <w:tcW w:w="6750" w:type="dxa"/>
          </w:tcPr>
          <w:p w:rsidR="00221D03" w:rsidRPr="00221D03" w:rsidRDefault="00221D03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Бутылочка сока (муляж )</w:t>
            </w:r>
          </w:p>
        </w:tc>
        <w:tc>
          <w:tcPr>
            <w:tcW w:w="630" w:type="dxa"/>
          </w:tcPr>
          <w:p w:rsidR="00221D03" w:rsidRDefault="00221D03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</w:tcPr>
          <w:p w:rsidR="00221D03" w:rsidRDefault="00221D03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221D03" w:rsidRDefault="00221D03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120</w:t>
            </w:r>
          </w:p>
        </w:tc>
        <w:tc>
          <w:tcPr>
            <w:tcW w:w="810" w:type="dxa"/>
          </w:tcPr>
          <w:p w:rsidR="00221D03" w:rsidRPr="00DD6301" w:rsidRDefault="00221D03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D4826" w:rsidRPr="00BD4826" w:rsidTr="00816CA0">
        <w:trPr>
          <w:trHeight w:val="107"/>
        </w:trPr>
        <w:tc>
          <w:tcPr>
            <w:tcW w:w="1008" w:type="dxa"/>
          </w:tcPr>
          <w:p w:rsidR="00BD4826" w:rsidRPr="00221D03" w:rsidRDefault="00221D03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104504</w:t>
            </w:r>
          </w:p>
        </w:tc>
        <w:tc>
          <w:tcPr>
            <w:tcW w:w="6750" w:type="dxa"/>
          </w:tcPr>
          <w:p w:rsidR="00BD4826" w:rsidRPr="00DD6301" w:rsidRDefault="00BD4826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Набор стаканов с двойными стенками (2 шт в упа</w:t>
            </w:r>
            <w:r w:rsidR="001B18A5">
              <w:rPr>
                <w:color w:val="5F497A" w:themeColor="accent4" w:themeShade="BF"/>
                <w:sz w:val="20"/>
                <w:szCs w:val="20"/>
                <w:lang w:val="ru-RU"/>
              </w:rPr>
              <w:t>к</w:t>
            </w: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.)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340</w:t>
            </w:r>
          </w:p>
        </w:tc>
        <w:tc>
          <w:tcPr>
            <w:tcW w:w="81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D4826" w:rsidRPr="00BD4826" w:rsidTr="00816CA0">
        <w:trPr>
          <w:trHeight w:val="107"/>
        </w:trPr>
        <w:tc>
          <w:tcPr>
            <w:tcW w:w="1008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111488</w:t>
            </w:r>
          </w:p>
        </w:tc>
        <w:tc>
          <w:tcPr>
            <w:tcW w:w="6750" w:type="dxa"/>
          </w:tcPr>
          <w:p w:rsidR="00BD4826" w:rsidRPr="00DD6301" w:rsidRDefault="00BD4826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Набор цветных стаканов (4 шт в уп.)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460</w:t>
            </w:r>
          </w:p>
        </w:tc>
        <w:tc>
          <w:tcPr>
            <w:tcW w:w="81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D4826" w:rsidRPr="00BD4826" w:rsidTr="00816CA0">
        <w:trPr>
          <w:trHeight w:val="107"/>
        </w:trPr>
        <w:tc>
          <w:tcPr>
            <w:tcW w:w="1008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106514</w:t>
            </w:r>
          </w:p>
        </w:tc>
        <w:tc>
          <w:tcPr>
            <w:tcW w:w="6750" w:type="dxa"/>
          </w:tcPr>
          <w:p w:rsidR="00BD4826" w:rsidRPr="00DD6301" w:rsidRDefault="00BD4826" w:rsidP="00BD4826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Набор стаканов «Фрукт нони» (2шт. в уп.)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450</w:t>
            </w:r>
          </w:p>
        </w:tc>
        <w:tc>
          <w:tcPr>
            <w:tcW w:w="81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D4826" w:rsidRPr="00BD4826" w:rsidTr="00816CA0">
        <w:trPr>
          <w:trHeight w:val="107"/>
        </w:trPr>
        <w:tc>
          <w:tcPr>
            <w:tcW w:w="1008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113732</w:t>
            </w:r>
          </w:p>
        </w:tc>
        <w:tc>
          <w:tcPr>
            <w:tcW w:w="6750" w:type="dxa"/>
          </w:tcPr>
          <w:p w:rsidR="00BD4826" w:rsidRPr="00DD6301" w:rsidRDefault="00BD4826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Сумка чёрная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1200</w:t>
            </w:r>
          </w:p>
        </w:tc>
        <w:tc>
          <w:tcPr>
            <w:tcW w:w="81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D4826" w:rsidRPr="00BD4826" w:rsidTr="00816CA0">
        <w:trPr>
          <w:trHeight w:val="107"/>
        </w:trPr>
        <w:tc>
          <w:tcPr>
            <w:tcW w:w="1008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117044</w:t>
            </w:r>
          </w:p>
        </w:tc>
        <w:tc>
          <w:tcPr>
            <w:tcW w:w="6750" w:type="dxa"/>
          </w:tcPr>
          <w:p w:rsidR="00BD4826" w:rsidRPr="00DD6301" w:rsidRDefault="00BD4826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Подвеска на телефон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D4826" w:rsidRPr="00BD4826" w:rsidTr="00816CA0">
        <w:trPr>
          <w:trHeight w:val="107"/>
        </w:trPr>
        <w:tc>
          <w:tcPr>
            <w:tcW w:w="1008" w:type="dxa"/>
          </w:tcPr>
          <w:p w:rsidR="00BD4826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118115</w:t>
            </w:r>
          </w:p>
        </w:tc>
        <w:tc>
          <w:tcPr>
            <w:tcW w:w="6750" w:type="dxa"/>
          </w:tcPr>
          <w:p w:rsidR="00BD4826" w:rsidRPr="00DD6301" w:rsidRDefault="00B81BB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Бизнес-кейс (на колёсиках)</w:t>
            </w:r>
          </w:p>
        </w:tc>
        <w:tc>
          <w:tcPr>
            <w:tcW w:w="630" w:type="dxa"/>
          </w:tcPr>
          <w:p w:rsidR="00BD4826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D4826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D4826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3500</w:t>
            </w:r>
          </w:p>
        </w:tc>
        <w:tc>
          <w:tcPr>
            <w:tcW w:w="810" w:type="dxa"/>
          </w:tcPr>
          <w:p w:rsidR="00BD4826" w:rsidRPr="00DD6301" w:rsidRDefault="00BD4826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81BB0" w:rsidRPr="00BD4826" w:rsidTr="00816CA0">
        <w:trPr>
          <w:trHeight w:val="107"/>
        </w:trPr>
        <w:tc>
          <w:tcPr>
            <w:tcW w:w="1008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118116</w:t>
            </w:r>
          </w:p>
        </w:tc>
        <w:tc>
          <w:tcPr>
            <w:tcW w:w="6750" w:type="dxa"/>
          </w:tcPr>
          <w:p w:rsidR="00B81BB0" w:rsidRPr="00DD6301" w:rsidRDefault="00B81BB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Папка большая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650</w:t>
            </w:r>
          </w:p>
        </w:tc>
        <w:tc>
          <w:tcPr>
            <w:tcW w:w="81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81BB0" w:rsidRPr="00BD4826" w:rsidTr="00816CA0">
        <w:trPr>
          <w:trHeight w:val="107"/>
        </w:trPr>
        <w:tc>
          <w:tcPr>
            <w:tcW w:w="1008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118117</w:t>
            </w:r>
          </w:p>
        </w:tc>
        <w:tc>
          <w:tcPr>
            <w:tcW w:w="6750" w:type="dxa"/>
          </w:tcPr>
          <w:p w:rsidR="00B81BB0" w:rsidRPr="00DD6301" w:rsidRDefault="00B81BB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Папка маленькая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550</w:t>
            </w:r>
          </w:p>
        </w:tc>
        <w:tc>
          <w:tcPr>
            <w:tcW w:w="81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81BB0" w:rsidRPr="00BD4826" w:rsidTr="00816CA0">
        <w:trPr>
          <w:trHeight w:val="107"/>
        </w:trPr>
        <w:tc>
          <w:tcPr>
            <w:tcW w:w="1008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118124</w:t>
            </w:r>
          </w:p>
        </w:tc>
        <w:tc>
          <w:tcPr>
            <w:tcW w:w="6750" w:type="dxa"/>
          </w:tcPr>
          <w:p w:rsidR="00B81BB0" w:rsidRPr="00DD6301" w:rsidRDefault="00B81BB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Бутылка надувная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400</w:t>
            </w:r>
          </w:p>
        </w:tc>
        <w:tc>
          <w:tcPr>
            <w:tcW w:w="81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81BB0" w:rsidRPr="00BD4826" w:rsidTr="00816CA0">
        <w:trPr>
          <w:trHeight w:val="107"/>
        </w:trPr>
        <w:tc>
          <w:tcPr>
            <w:tcW w:w="1008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118502</w:t>
            </w:r>
          </w:p>
        </w:tc>
        <w:tc>
          <w:tcPr>
            <w:tcW w:w="6750" w:type="dxa"/>
          </w:tcPr>
          <w:p w:rsidR="00B81BB0" w:rsidRPr="00882D8D" w:rsidRDefault="00882D8D" w:rsidP="00221D03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Брелок «</w:t>
            </w:r>
            <w:r w:rsidR="00221D03">
              <w:rPr>
                <w:color w:val="5F497A" w:themeColor="accent4" w:themeShade="BF"/>
                <w:sz w:val="20"/>
                <w:szCs w:val="20"/>
                <w:lang w:val="ru-RU"/>
              </w:rPr>
              <w:t>Фред</w:t>
            </w: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»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81BB0" w:rsidRPr="00BD4826" w:rsidTr="00816CA0">
        <w:trPr>
          <w:trHeight w:val="107"/>
        </w:trPr>
        <w:tc>
          <w:tcPr>
            <w:tcW w:w="1008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301473</w:t>
            </w:r>
          </w:p>
        </w:tc>
        <w:tc>
          <w:tcPr>
            <w:tcW w:w="6750" w:type="dxa"/>
          </w:tcPr>
          <w:p w:rsidR="00B81BB0" w:rsidRPr="00B81BB0" w:rsidRDefault="00B81BB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Блокнот с логотипом </w:t>
            </w:r>
            <w:r>
              <w:rPr>
                <w:color w:val="5F497A" w:themeColor="accent4" w:themeShade="BF"/>
                <w:sz w:val="20"/>
                <w:szCs w:val="20"/>
              </w:rPr>
              <w:t>TNI</w:t>
            </w:r>
            <w:r w:rsidRPr="00B81BB0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(крепление «спираль»)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120</w:t>
            </w:r>
          </w:p>
        </w:tc>
        <w:tc>
          <w:tcPr>
            <w:tcW w:w="81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  <w:tr w:rsidR="00B81BB0" w:rsidRPr="00BD4826" w:rsidTr="00816CA0">
        <w:trPr>
          <w:trHeight w:val="107"/>
        </w:trPr>
        <w:tc>
          <w:tcPr>
            <w:tcW w:w="1008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301472</w:t>
            </w:r>
          </w:p>
        </w:tc>
        <w:tc>
          <w:tcPr>
            <w:tcW w:w="6750" w:type="dxa"/>
          </w:tcPr>
          <w:p w:rsidR="00B81BB0" w:rsidRPr="00B81BB0" w:rsidRDefault="00B81BB0" w:rsidP="00D15CD9">
            <w:pPr>
              <w:spacing w:line="276" w:lineRule="auto"/>
              <w:rPr>
                <w:color w:val="5F497A" w:themeColor="accent4" w:themeShade="BF"/>
                <w:sz w:val="20"/>
                <w:szCs w:val="20"/>
                <w:lang w:val="ru-RU"/>
              </w:rPr>
            </w:pPr>
            <w:r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Ручка шариковая с логотипом </w:t>
            </w:r>
            <w:r>
              <w:rPr>
                <w:color w:val="5F497A" w:themeColor="accent4" w:themeShade="BF"/>
                <w:sz w:val="20"/>
                <w:szCs w:val="20"/>
              </w:rPr>
              <w:t>TNI</w:t>
            </w:r>
            <w:r w:rsidRPr="00B81BB0">
              <w:rPr>
                <w:color w:val="5F497A" w:themeColor="accent4" w:themeShade="BF"/>
                <w:sz w:val="20"/>
                <w:szCs w:val="20"/>
                <w:lang w:val="ru-RU"/>
              </w:rPr>
              <w:t xml:space="preserve"> </w:t>
            </w:r>
            <w:r>
              <w:rPr>
                <w:color w:val="5F497A" w:themeColor="accent4" w:themeShade="BF"/>
                <w:sz w:val="20"/>
                <w:szCs w:val="20"/>
                <w:lang w:val="ru-RU"/>
              </w:rPr>
              <w:t>(цвет ручки  - зелёный)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  <w:r>
              <w:rPr>
                <w:color w:val="5F497A" w:themeColor="accent4" w:themeShade="BF"/>
                <w:sz w:val="18"/>
                <w:szCs w:val="18"/>
                <w:lang w:val="ru-RU"/>
              </w:rPr>
              <w:t>85</w:t>
            </w:r>
          </w:p>
        </w:tc>
        <w:tc>
          <w:tcPr>
            <w:tcW w:w="810" w:type="dxa"/>
          </w:tcPr>
          <w:p w:rsidR="00B81BB0" w:rsidRPr="00DD6301" w:rsidRDefault="00B81BB0" w:rsidP="00D15CD9">
            <w:pPr>
              <w:spacing w:line="276" w:lineRule="auto"/>
              <w:jc w:val="center"/>
              <w:rPr>
                <w:color w:val="5F497A" w:themeColor="accent4" w:themeShade="BF"/>
                <w:sz w:val="18"/>
                <w:szCs w:val="18"/>
                <w:lang w:val="ru-RU"/>
              </w:rPr>
            </w:pPr>
          </w:p>
        </w:tc>
      </w:tr>
    </w:tbl>
    <w:p w:rsidR="003E0D9D" w:rsidRPr="00DD6301" w:rsidRDefault="003E0D9D" w:rsidP="009737C9">
      <w:pPr>
        <w:rPr>
          <w:color w:val="5F497A" w:themeColor="accent4" w:themeShade="BF"/>
          <w:lang w:val="ru-RU"/>
        </w:rPr>
      </w:pPr>
    </w:p>
    <w:sectPr w:rsidR="003E0D9D" w:rsidRPr="00DD6301" w:rsidSect="009737C9">
      <w:pgSz w:w="12240" w:h="15840"/>
      <w:pgMar w:top="360" w:right="810" w:bottom="36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3A0"/>
    <w:multiLevelType w:val="hybridMultilevel"/>
    <w:tmpl w:val="996666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4C421D"/>
    <w:multiLevelType w:val="hybridMultilevel"/>
    <w:tmpl w:val="1F0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7515"/>
    <w:multiLevelType w:val="hybridMultilevel"/>
    <w:tmpl w:val="0B4821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711D8"/>
    <w:multiLevelType w:val="hybridMultilevel"/>
    <w:tmpl w:val="964C8DD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81F3F"/>
    <w:multiLevelType w:val="multilevel"/>
    <w:tmpl w:val="1D2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724BB"/>
    <w:multiLevelType w:val="hybridMultilevel"/>
    <w:tmpl w:val="BA22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B2931"/>
    <w:multiLevelType w:val="hybridMultilevel"/>
    <w:tmpl w:val="1D2A2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04EC7"/>
    <w:multiLevelType w:val="hybridMultilevel"/>
    <w:tmpl w:val="E1C86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1513D0"/>
    <w:multiLevelType w:val="hybridMultilevel"/>
    <w:tmpl w:val="A0382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30DF0"/>
    <w:multiLevelType w:val="hybridMultilevel"/>
    <w:tmpl w:val="ACAE181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F191A57"/>
    <w:multiLevelType w:val="hybridMultilevel"/>
    <w:tmpl w:val="7A5A48A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CF7E99"/>
    <w:multiLevelType w:val="multilevel"/>
    <w:tmpl w:val="964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B10BB"/>
    <w:multiLevelType w:val="hybridMultilevel"/>
    <w:tmpl w:val="F4809C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characterSpacingControl w:val="doNotCompress"/>
  <w:compat/>
  <w:rsids>
    <w:rsidRoot w:val="00DE51AE"/>
    <w:rsid w:val="000025B8"/>
    <w:rsid w:val="00007D93"/>
    <w:rsid w:val="000614C8"/>
    <w:rsid w:val="000A402F"/>
    <w:rsid w:val="000A4A85"/>
    <w:rsid w:val="000D3BCE"/>
    <w:rsid w:val="000E37B5"/>
    <w:rsid w:val="000E5B78"/>
    <w:rsid w:val="00101232"/>
    <w:rsid w:val="00120461"/>
    <w:rsid w:val="00126629"/>
    <w:rsid w:val="00147179"/>
    <w:rsid w:val="00152463"/>
    <w:rsid w:val="00156004"/>
    <w:rsid w:val="0016005C"/>
    <w:rsid w:val="0017536D"/>
    <w:rsid w:val="00184363"/>
    <w:rsid w:val="00185F15"/>
    <w:rsid w:val="001B18A5"/>
    <w:rsid w:val="001C0BBA"/>
    <w:rsid w:val="001D5D01"/>
    <w:rsid w:val="00212C58"/>
    <w:rsid w:val="00221D03"/>
    <w:rsid w:val="00225010"/>
    <w:rsid w:val="002532AE"/>
    <w:rsid w:val="00265AD1"/>
    <w:rsid w:val="002706B4"/>
    <w:rsid w:val="002771F4"/>
    <w:rsid w:val="00295F28"/>
    <w:rsid w:val="002A03EE"/>
    <w:rsid w:val="002B7AD9"/>
    <w:rsid w:val="002C76B6"/>
    <w:rsid w:val="002F4FD1"/>
    <w:rsid w:val="002F6121"/>
    <w:rsid w:val="003075E8"/>
    <w:rsid w:val="003135F8"/>
    <w:rsid w:val="0032007B"/>
    <w:rsid w:val="00330C1A"/>
    <w:rsid w:val="00336586"/>
    <w:rsid w:val="00336849"/>
    <w:rsid w:val="00360DEA"/>
    <w:rsid w:val="003947C5"/>
    <w:rsid w:val="003C2C38"/>
    <w:rsid w:val="003E0D9D"/>
    <w:rsid w:val="00442738"/>
    <w:rsid w:val="00450F26"/>
    <w:rsid w:val="004774AE"/>
    <w:rsid w:val="00484905"/>
    <w:rsid w:val="00495336"/>
    <w:rsid w:val="004A295F"/>
    <w:rsid w:val="004D491C"/>
    <w:rsid w:val="004D4B94"/>
    <w:rsid w:val="004E3ABD"/>
    <w:rsid w:val="004F54C3"/>
    <w:rsid w:val="005058DB"/>
    <w:rsid w:val="00532FEE"/>
    <w:rsid w:val="00575533"/>
    <w:rsid w:val="005836A7"/>
    <w:rsid w:val="0058690A"/>
    <w:rsid w:val="005A0D98"/>
    <w:rsid w:val="005B23D8"/>
    <w:rsid w:val="005D1184"/>
    <w:rsid w:val="005D1447"/>
    <w:rsid w:val="005D3B9D"/>
    <w:rsid w:val="005D4CAC"/>
    <w:rsid w:val="00603C90"/>
    <w:rsid w:val="00624FC0"/>
    <w:rsid w:val="00665D7E"/>
    <w:rsid w:val="006A217F"/>
    <w:rsid w:val="006B0100"/>
    <w:rsid w:val="006B18BA"/>
    <w:rsid w:val="006C6AB0"/>
    <w:rsid w:val="00704E50"/>
    <w:rsid w:val="00707F6A"/>
    <w:rsid w:val="00737607"/>
    <w:rsid w:val="007437FD"/>
    <w:rsid w:val="00754196"/>
    <w:rsid w:val="00760E73"/>
    <w:rsid w:val="007B0566"/>
    <w:rsid w:val="007C6EBB"/>
    <w:rsid w:val="007D1B22"/>
    <w:rsid w:val="007E13F8"/>
    <w:rsid w:val="007E3B78"/>
    <w:rsid w:val="007E3F97"/>
    <w:rsid w:val="00816CA0"/>
    <w:rsid w:val="00852829"/>
    <w:rsid w:val="008656EC"/>
    <w:rsid w:val="008738DE"/>
    <w:rsid w:val="00882D8D"/>
    <w:rsid w:val="008C42F2"/>
    <w:rsid w:val="008D44B4"/>
    <w:rsid w:val="008E3C76"/>
    <w:rsid w:val="00913A9A"/>
    <w:rsid w:val="00916971"/>
    <w:rsid w:val="009243B4"/>
    <w:rsid w:val="00931E54"/>
    <w:rsid w:val="0095552C"/>
    <w:rsid w:val="00962C57"/>
    <w:rsid w:val="00966078"/>
    <w:rsid w:val="009737C9"/>
    <w:rsid w:val="00997FF8"/>
    <w:rsid w:val="009A0D8A"/>
    <w:rsid w:val="009A5320"/>
    <w:rsid w:val="009B099C"/>
    <w:rsid w:val="009D0718"/>
    <w:rsid w:val="009E5F56"/>
    <w:rsid w:val="009F27A4"/>
    <w:rsid w:val="009F38CB"/>
    <w:rsid w:val="00A07126"/>
    <w:rsid w:val="00A17A90"/>
    <w:rsid w:val="00A567C4"/>
    <w:rsid w:val="00A72FB1"/>
    <w:rsid w:val="00AA0527"/>
    <w:rsid w:val="00AB4200"/>
    <w:rsid w:val="00AB4753"/>
    <w:rsid w:val="00AC5359"/>
    <w:rsid w:val="00B01753"/>
    <w:rsid w:val="00B05FA3"/>
    <w:rsid w:val="00B14E6C"/>
    <w:rsid w:val="00B16934"/>
    <w:rsid w:val="00B35FD3"/>
    <w:rsid w:val="00B60602"/>
    <w:rsid w:val="00B641D0"/>
    <w:rsid w:val="00B81BB0"/>
    <w:rsid w:val="00B853F7"/>
    <w:rsid w:val="00BB459E"/>
    <w:rsid w:val="00BB63B8"/>
    <w:rsid w:val="00BC32EF"/>
    <w:rsid w:val="00BD4826"/>
    <w:rsid w:val="00BE0ACE"/>
    <w:rsid w:val="00BF6039"/>
    <w:rsid w:val="00C05376"/>
    <w:rsid w:val="00C10C68"/>
    <w:rsid w:val="00C142ED"/>
    <w:rsid w:val="00C14704"/>
    <w:rsid w:val="00C93BAB"/>
    <w:rsid w:val="00C9604A"/>
    <w:rsid w:val="00CD1812"/>
    <w:rsid w:val="00CE6AAC"/>
    <w:rsid w:val="00CF6F75"/>
    <w:rsid w:val="00D04E38"/>
    <w:rsid w:val="00D15CD9"/>
    <w:rsid w:val="00D417E4"/>
    <w:rsid w:val="00D607B8"/>
    <w:rsid w:val="00D7355B"/>
    <w:rsid w:val="00D920E1"/>
    <w:rsid w:val="00DB4180"/>
    <w:rsid w:val="00DC4DF5"/>
    <w:rsid w:val="00DD4D68"/>
    <w:rsid w:val="00DD6301"/>
    <w:rsid w:val="00DE29DD"/>
    <w:rsid w:val="00DE51AE"/>
    <w:rsid w:val="00E03F49"/>
    <w:rsid w:val="00E454DF"/>
    <w:rsid w:val="00E70F97"/>
    <w:rsid w:val="00EB5B83"/>
    <w:rsid w:val="00EC3D0D"/>
    <w:rsid w:val="00EE3072"/>
    <w:rsid w:val="00EF1413"/>
    <w:rsid w:val="00F21B32"/>
    <w:rsid w:val="00F51AA0"/>
    <w:rsid w:val="00F54412"/>
    <w:rsid w:val="00F54C76"/>
    <w:rsid w:val="00F646A9"/>
    <w:rsid w:val="00F86965"/>
    <w:rsid w:val="00FB7117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1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1AE"/>
    <w:rPr>
      <w:color w:val="0000FF"/>
      <w:u w:val="single"/>
    </w:rPr>
  </w:style>
  <w:style w:type="table" w:styleId="TableGrid">
    <w:name w:val="Table Grid"/>
    <w:basedOn w:val="TableNormal"/>
    <w:rsid w:val="00DE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4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2AC8-EE4B-403C-9205-AA200B6E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Прайс-лист Россия</vt:lpstr>
    </vt:vector>
  </TitlesOfParts>
  <Company>Morinda, Inc.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Россия</dc:title>
  <dc:subject/>
  <dc:creator>nataliav</dc:creator>
  <cp:keywords/>
  <dc:description/>
  <cp:lastModifiedBy>`</cp:lastModifiedBy>
  <cp:revision>2</cp:revision>
  <cp:lastPrinted>2009-11-23T11:45:00Z</cp:lastPrinted>
  <dcterms:created xsi:type="dcterms:W3CDTF">2009-12-08T16:36:00Z</dcterms:created>
  <dcterms:modified xsi:type="dcterms:W3CDTF">2009-12-08T16:36:00Z</dcterms:modified>
</cp:coreProperties>
</file>